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Mar>
          <w:left w:w="0" w:type="dxa"/>
          <w:right w:w="0" w:type="dxa"/>
        </w:tblCellMar>
        <w:tblLook w:val="04A0"/>
      </w:tblPr>
      <w:tblGrid>
        <w:gridCol w:w="2490"/>
        <w:gridCol w:w="8010"/>
      </w:tblGrid>
      <w:tr w:rsidR="008B386C" w:rsidRPr="008B386C" w:rsidTr="008B386C">
        <w:tc>
          <w:tcPr>
            <w:tcW w:w="0" w:type="auto"/>
            <w:tcBorders>
              <w:top w:val="nil"/>
              <w:left w:val="nil"/>
              <w:bottom w:val="nil"/>
              <w:right w:val="nil"/>
            </w:tcBorders>
            <w:shd w:val="clear" w:color="auto" w:fill="auto"/>
            <w:vAlign w:val="center"/>
            <w:hideMark/>
          </w:tcPr>
          <w:p w:rsidR="008B386C" w:rsidRPr="008B386C" w:rsidRDefault="008B386C" w:rsidP="008B386C">
            <w:pPr>
              <w:spacing w:after="0" w:line="240" w:lineRule="auto"/>
              <w:textAlignment w:val="baseline"/>
              <w:rPr>
                <w:rFonts w:ascii="Times New Roman" w:eastAsia="Times New Roman" w:hAnsi="Times New Roman" w:cs="Times New Roman"/>
                <w:sz w:val="24"/>
                <w:szCs w:val="24"/>
                <w:lang w:eastAsia="ru-RU"/>
              </w:rPr>
            </w:pPr>
            <w:r w:rsidRPr="008B386C">
              <w:rPr>
                <w:rFonts w:ascii="Times New Roman" w:eastAsia="Times New Roman" w:hAnsi="Times New Roman" w:cs="Times New Roman"/>
                <w:noProof/>
                <w:sz w:val="24"/>
                <w:szCs w:val="24"/>
                <w:lang w:eastAsia="ru-RU"/>
              </w:rPr>
              <w:drawing>
                <wp:inline distT="0" distB="0" distL="0" distR="0">
                  <wp:extent cx="1428750" cy="1143000"/>
                  <wp:effectExtent l="0" t="0" r="0" b="0"/>
                  <wp:docPr id="1" name="Рисунок 1" descr="Андрей Слободян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дрей Слободянюк"/>
                          <pic:cNvPicPr>
                            <a:picLocks noChangeAspect="1" noChangeArrowheads="1"/>
                          </pic:cNvPicPr>
                        </pic:nvPicPr>
                        <pic:blipFill>
                          <a:blip r:embed="rId5"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tc>
        <w:tc>
          <w:tcPr>
            <w:tcW w:w="8010" w:type="dxa"/>
            <w:tcBorders>
              <w:top w:val="nil"/>
              <w:left w:val="nil"/>
              <w:bottom w:val="nil"/>
              <w:right w:val="nil"/>
            </w:tcBorders>
            <w:shd w:val="clear" w:color="auto" w:fill="auto"/>
            <w:hideMark/>
          </w:tcPr>
          <w:p w:rsidR="008B386C" w:rsidRPr="008B386C" w:rsidRDefault="008B386C" w:rsidP="008B386C">
            <w:pPr>
              <w:spacing w:after="0" w:line="360" w:lineRule="atLeast"/>
              <w:textAlignment w:val="baseline"/>
              <w:outlineLvl w:val="0"/>
              <w:rPr>
                <w:rFonts w:ascii="Times New Roman" w:eastAsia="Times New Roman" w:hAnsi="Times New Roman" w:cs="Times New Roman"/>
                <w:kern w:val="36"/>
                <w:sz w:val="24"/>
                <w:szCs w:val="24"/>
                <w:lang w:eastAsia="ru-RU"/>
              </w:rPr>
            </w:pPr>
            <w:r w:rsidRPr="008B386C">
              <w:rPr>
                <w:rFonts w:ascii="Times New Roman" w:eastAsia="Times New Roman" w:hAnsi="Times New Roman" w:cs="Times New Roman"/>
                <w:kern w:val="36"/>
                <w:sz w:val="24"/>
                <w:szCs w:val="24"/>
                <w:lang w:eastAsia="ru-RU"/>
              </w:rPr>
              <w:t xml:space="preserve">Андрей </w:t>
            </w:r>
            <w:proofErr w:type="spellStart"/>
            <w:r w:rsidRPr="008B386C">
              <w:rPr>
                <w:rFonts w:ascii="Times New Roman" w:eastAsia="Times New Roman" w:hAnsi="Times New Roman" w:cs="Times New Roman"/>
                <w:kern w:val="36"/>
                <w:sz w:val="24"/>
                <w:szCs w:val="24"/>
                <w:lang w:eastAsia="ru-RU"/>
              </w:rPr>
              <w:t>Слободянюк</w:t>
            </w:r>
            <w:proofErr w:type="spellEnd"/>
            <w:r w:rsidRPr="008B386C">
              <w:rPr>
                <w:rFonts w:ascii="Times New Roman" w:eastAsia="Times New Roman" w:hAnsi="Times New Roman" w:cs="Times New Roman"/>
                <w:kern w:val="36"/>
                <w:sz w:val="24"/>
                <w:szCs w:val="24"/>
                <w:lang w:eastAsia="ru-RU"/>
              </w:rPr>
              <w:t> </w:t>
            </w:r>
            <w:r w:rsidRPr="008B386C">
              <w:rPr>
                <w:rFonts w:ascii="Times New Roman" w:eastAsia="Times New Roman" w:hAnsi="Times New Roman" w:cs="Times New Roman"/>
                <w:kern w:val="36"/>
                <w:sz w:val="24"/>
                <w:szCs w:val="24"/>
                <w:lang w:eastAsia="ru-RU"/>
              </w:rPr>
              <w:br/>
              <w:t xml:space="preserve">Группа </w:t>
            </w:r>
            <w:proofErr w:type="spellStart"/>
            <w:r w:rsidRPr="008B386C">
              <w:rPr>
                <w:rFonts w:ascii="Times New Roman" w:eastAsia="Times New Roman" w:hAnsi="Times New Roman" w:cs="Times New Roman"/>
                <w:kern w:val="36"/>
                <w:sz w:val="24"/>
                <w:szCs w:val="24"/>
                <w:lang w:eastAsia="ru-RU"/>
              </w:rPr>
              <w:t>ВКонтакте</w:t>
            </w:r>
            <w:proofErr w:type="spellEnd"/>
            <w:r w:rsidRPr="008B386C">
              <w:rPr>
                <w:rFonts w:ascii="Times New Roman" w:eastAsia="Times New Roman" w:hAnsi="Times New Roman" w:cs="Times New Roman"/>
                <w:kern w:val="36"/>
                <w:sz w:val="24"/>
                <w:szCs w:val="24"/>
                <w:lang w:eastAsia="ru-RU"/>
              </w:rPr>
              <w:t xml:space="preserve"> vk.com/andrei_slobodyanyuk</w:t>
            </w:r>
          </w:p>
        </w:tc>
      </w:tr>
    </w:tbl>
    <w:p w:rsidR="008B386C" w:rsidRPr="008B386C" w:rsidRDefault="008B386C" w:rsidP="008B386C">
      <w:pPr>
        <w:spacing w:after="0" w:line="240" w:lineRule="auto"/>
        <w:textAlignment w:val="baseline"/>
        <w:rPr>
          <w:rFonts w:ascii="Times New Roman" w:eastAsia="Times New Roman" w:hAnsi="Times New Roman" w:cs="Times New Roman"/>
          <w:color w:val="441A01"/>
          <w:sz w:val="24"/>
          <w:szCs w:val="24"/>
          <w:lang w:eastAsia="ru-RU"/>
        </w:rPr>
      </w:pPr>
      <w:r w:rsidRPr="008B386C">
        <w:rPr>
          <w:rFonts w:ascii="Times New Roman" w:eastAsia="Times New Roman" w:hAnsi="Times New Roman" w:cs="Times New Roman"/>
          <w:color w:val="441A01"/>
          <w:sz w:val="24"/>
          <w:szCs w:val="24"/>
          <w:bdr w:val="none" w:sz="0" w:space="0" w:color="auto" w:frame="1"/>
          <w:lang w:eastAsia="ru-RU"/>
        </w:rPr>
        <w:t xml:space="preserve">В конце прошлого года, читая ЖЖ Майи Сониной, увидела на фотографии удивительного молодого человека с </w:t>
      </w:r>
      <w:proofErr w:type="spellStart"/>
      <w:r w:rsidRPr="008B386C">
        <w:rPr>
          <w:rFonts w:ascii="Times New Roman" w:eastAsia="Times New Roman" w:hAnsi="Times New Roman" w:cs="Times New Roman"/>
          <w:color w:val="441A01"/>
          <w:sz w:val="24"/>
          <w:szCs w:val="24"/>
          <w:bdr w:val="none" w:sz="0" w:space="0" w:color="auto" w:frame="1"/>
          <w:lang w:eastAsia="ru-RU"/>
        </w:rPr>
        <w:t>обезаруживающе-притягивающей</w:t>
      </w:r>
      <w:proofErr w:type="spellEnd"/>
      <w:r w:rsidRPr="008B386C">
        <w:rPr>
          <w:rFonts w:ascii="Times New Roman" w:eastAsia="Times New Roman" w:hAnsi="Times New Roman" w:cs="Times New Roman"/>
          <w:color w:val="441A01"/>
          <w:sz w:val="24"/>
          <w:szCs w:val="24"/>
          <w:bdr w:val="none" w:sz="0" w:space="0" w:color="auto" w:frame="1"/>
          <w:lang w:eastAsia="ru-RU"/>
        </w:rPr>
        <w:t xml:space="preserve"> улыбкой, хитринкой в глазах и длинной светлой челкой, стала читать внимательно, поняла, что этот человек умен, остроумен и </w:t>
      </w:r>
      <w:proofErr w:type="gramStart"/>
      <w:r w:rsidRPr="008B386C">
        <w:rPr>
          <w:rFonts w:ascii="Times New Roman" w:eastAsia="Times New Roman" w:hAnsi="Times New Roman" w:cs="Times New Roman"/>
          <w:color w:val="441A01"/>
          <w:sz w:val="24"/>
          <w:szCs w:val="24"/>
          <w:bdr w:val="none" w:sz="0" w:space="0" w:color="auto" w:frame="1"/>
          <w:lang w:eastAsia="ru-RU"/>
        </w:rPr>
        <w:t>неунывающе-оптимистичен</w:t>
      </w:r>
      <w:proofErr w:type="gramEnd"/>
      <w:r w:rsidRPr="008B386C">
        <w:rPr>
          <w:rFonts w:ascii="Times New Roman" w:eastAsia="Times New Roman" w:hAnsi="Times New Roman" w:cs="Times New Roman"/>
          <w:color w:val="441A01"/>
          <w:sz w:val="24"/>
          <w:szCs w:val="24"/>
          <w:bdr w:val="none" w:sz="0" w:space="0" w:color="auto" w:frame="1"/>
          <w:lang w:eastAsia="ru-RU"/>
        </w:rPr>
        <w:t xml:space="preserve">. Позже, когда мы познакомились поближе, я поняла, что не ошиблась в своем первом впечатление об Андрее. Андрей </w:t>
      </w:r>
      <w:proofErr w:type="spellStart"/>
      <w:r w:rsidRPr="008B386C">
        <w:rPr>
          <w:rFonts w:ascii="Times New Roman" w:eastAsia="Times New Roman" w:hAnsi="Times New Roman" w:cs="Times New Roman"/>
          <w:color w:val="441A01"/>
          <w:sz w:val="24"/>
          <w:szCs w:val="24"/>
          <w:bdr w:val="none" w:sz="0" w:space="0" w:color="auto" w:frame="1"/>
          <w:lang w:eastAsia="ru-RU"/>
        </w:rPr>
        <w:t>Слободянюк</w:t>
      </w:r>
      <w:proofErr w:type="spellEnd"/>
      <w:r w:rsidRPr="008B386C">
        <w:rPr>
          <w:rFonts w:ascii="Times New Roman" w:eastAsia="Times New Roman" w:hAnsi="Times New Roman" w:cs="Times New Roman"/>
          <w:color w:val="441A01"/>
          <w:sz w:val="24"/>
          <w:szCs w:val="24"/>
          <w:bdr w:val="none" w:sz="0" w:space="0" w:color="auto" w:frame="1"/>
          <w:lang w:eastAsia="ru-RU"/>
        </w:rPr>
        <w:t xml:space="preserve"> живет на Украине и ему нужна трансплантация..</w:t>
      </w:r>
      <w:proofErr w:type="gramStart"/>
      <w:r w:rsidRPr="008B386C">
        <w:rPr>
          <w:rFonts w:ascii="Times New Roman" w:eastAsia="Times New Roman" w:hAnsi="Times New Roman" w:cs="Times New Roman"/>
          <w:color w:val="441A01"/>
          <w:sz w:val="24"/>
          <w:szCs w:val="24"/>
          <w:bdr w:val="none" w:sz="0" w:space="0" w:color="auto" w:frame="1"/>
          <w:lang w:eastAsia="ru-RU"/>
        </w:rPr>
        <w:t>.А</w:t>
      </w:r>
      <w:proofErr w:type="gramEnd"/>
      <w:r w:rsidRPr="008B386C">
        <w:rPr>
          <w:rFonts w:ascii="Times New Roman" w:eastAsia="Times New Roman" w:hAnsi="Times New Roman" w:cs="Times New Roman"/>
          <w:color w:val="441A01"/>
          <w:sz w:val="24"/>
          <w:szCs w:val="24"/>
          <w:bdr w:val="none" w:sz="0" w:space="0" w:color="auto" w:frame="1"/>
          <w:lang w:eastAsia="ru-RU"/>
        </w:rPr>
        <w:t xml:space="preserve"> это значит, что нужно преодолеть непреодолимое и при этом еще успеть дождаться. Наверное, только Богу и самому Андрею известно, что стоит за его шутками, улыбкой, самоиронией. Сила воли, жажда жизни, продолжение кинофильма под названием "Жизнь", следующая серия, потом еще, ведь так интересно досмотреть это кино до самого конца, не прерываясь на самом интересном..</w:t>
      </w:r>
      <w:proofErr w:type="gramStart"/>
      <w:r w:rsidRPr="008B386C">
        <w:rPr>
          <w:rFonts w:ascii="Times New Roman" w:eastAsia="Times New Roman" w:hAnsi="Times New Roman" w:cs="Times New Roman"/>
          <w:color w:val="441A01"/>
          <w:sz w:val="24"/>
          <w:szCs w:val="24"/>
          <w:bdr w:val="none" w:sz="0" w:space="0" w:color="auto" w:frame="1"/>
          <w:lang w:eastAsia="ru-RU"/>
        </w:rPr>
        <w:t>.Я</w:t>
      </w:r>
      <w:proofErr w:type="gramEnd"/>
      <w:r w:rsidRPr="008B386C">
        <w:rPr>
          <w:rFonts w:ascii="Times New Roman" w:eastAsia="Times New Roman" w:hAnsi="Times New Roman" w:cs="Times New Roman"/>
          <w:color w:val="441A01"/>
          <w:sz w:val="24"/>
          <w:szCs w:val="24"/>
          <w:bdr w:val="none" w:sz="0" w:space="0" w:color="auto" w:frame="1"/>
          <w:lang w:eastAsia="ru-RU"/>
        </w:rPr>
        <w:t xml:space="preserve"> так хочу, чтобы у Андрея получилось, получилось несмотря ни на что, несмотря на то, что, казалось бы, невозможным. Но в кино бывает все..</w:t>
      </w:r>
      <w:proofErr w:type="gramStart"/>
      <w:r w:rsidRPr="008B386C">
        <w:rPr>
          <w:rFonts w:ascii="Times New Roman" w:eastAsia="Times New Roman" w:hAnsi="Times New Roman" w:cs="Times New Roman"/>
          <w:color w:val="441A01"/>
          <w:sz w:val="24"/>
          <w:szCs w:val="24"/>
          <w:bdr w:val="none" w:sz="0" w:space="0" w:color="auto" w:frame="1"/>
          <w:lang w:eastAsia="ru-RU"/>
        </w:rPr>
        <w:t>.н</w:t>
      </w:r>
      <w:proofErr w:type="gramEnd"/>
      <w:r w:rsidRPr="008B386C">
        <w:rPr>
          <w:rFonts w:ascii="Times New Roman" w:eastAsia="Times New Roman" w:hAnsi="Times New Roman" w:cs="Times New Roman"/>
          <w:color w:val="441A01"/>
          <w:sz w:val="24"/>
          <w:szCs w:val="24"/>
          <w:bdr w:val="none" w:sz="0" w:space="0" w:color="auto" w:frame="1"/>
          <w:lang w:eastAsia="ru-RU"/>
        </w:rPr>
        <w:t>еожиданный поворот сюжета, "обыкновенное чудо"и я очень прошу Сценариста написать счастливый финал для Андрея.</w:t>
      </w:r>
    </w:p>
    <w:p w:rsidR="008B386C" w:rsidRPr="008B386C" w:rsidRDefault="008B386C" w:rsidP="008B386C">
      <w:pPr>
        <w:spacing w:after="0" w:line="240" w:lineRule="auto"/>
        <w:jc w:val="right"/>
        <w:textAlignment w:val="baseline"/>
        <w:rPr>
          <w:rFonts w:ascii="Times New Roman" w:eastAsia="Times New Roman" w:hAnsi="Times New Roman" w:cs="Times New Roman"/>
          <w:color w:val="441A01"/>
          <w:sz w:val="24"/>
          <w:szCs w:val="24"/>
          <w:lang w:eastAsia="ru-RU"/>
        </w:rPr>
      </w:pPr>
      <w:r w:rsidRPr="008B386C">
        <w:rPr>
          <w:rFonts w:ascii="Times New Roman" w:eastAsia="Times New Roman" w:hAnsi="Times New Roman" w:cs="Times New Roman"/>
          <w:color w:val="441A01"/>
          <w:sz w:val="24"/>
          <w:szCs w:val="24"/>
          <w:lang w:eastAsia="ru-RU"/>
        </w:rPr>
        <w:t>                                                                                       </w:t>
      </w:r>
      <w:hyperlink r:id="rId6" w:history="1">
        <w:r w:rsidRPr="008B386C">
          <w:rPr>
            <w:rFonts w:ascii="Times New Roman" w:eastAsia="Times New Roman" w:hAnsi="Times New Roman" w:cs="Times New Roman"/>
            <w:b/>
            <w:bCs/>
            <w:color w:val="0000FF"/>
            <w:sz w:val="24"/>
            <w:szCs w:val="24"/>
            <w:lang w:eastAsia="ru-RU"/>
          </w:rPr>
          <w:t xml:space="preserve">Екатерина </w:t>
        </w:r>
        <w:proofErr w:type="spellStart"/>
        <w:r w:rsidRPr="008B386C">
          <w:rPr>
            <w:rFonts w:ascii="Times New Roman" w:eastAsia="Times New Roman" w:hAnsi="Times New Roman" w:cs="Times New Roman"/>
            <w:b/>
            <w:bCs/>
            <w:color w:val="0000FF"/>
            <w:sz w:val="24"/>
            <w:szCs w:val="24"/>
            <w:lang w:eastAsia="ru-RU"/>
          </w:rPr>
          <w:t>Тимашпольская</w:t>
        </w:r>
        <w:proofErr w:type="spellEnd"/>
      </w:hyperlink>
    </w:p>
    <w:p w:rsidR="008B386C" w:rsidRPr="008B386C" w:rsidRDefault="008B386C" w:rsidP="008B386C">
      <w:pPr>
        <w:spacing w:after="0" w:line="240" w:lineRule="auto"/>
        <w:jc w:val="right"/>
        <w:textAlignment w:val="baseline"/>
        <w:rPr>
          <w:rFonts w:ascii="Tahoma" w:eastAsia="Times New Roman" w:hAnsi="Tahoma" w:cs="Tahoma"/>
          <w:color w:val="441A01"/>
          <w:sz w:val="18"/>
          <w:szCs w:val="18"/>
          <w:lang w:eastAsia="ru-RU"/>
        </w:rPr>
      </w:pPr>
    </w:p>
    <w:p w:rsidR="008B386C" w:rsidRPr="008B386C" w:rsidRDefault="008B386C" w:rsidP="008B386C">
      <w:pPr>
        <w:spacing w:after="0" w:line="240" w:lineRule="auto"/>
        <w:jc w:val="center"/>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b/>
          <w:bCs/>
          <w:color w:val="441A01"/>
          <w:sz w:val="18"/>
          <w:szCs w:val="18"/>
          <w:bdr w:val="none" w:sz="0" w:space="0" w:color="auto" w:frame="1"/>
          <w:lang w:eastAsia="ru-RU"/>
        </w:rPr>
        <w:t>РЕКВИЗИТЫ ДЛЯ ПОМОЩИ АНДРЕЮ</w:t>
      </w:r>
    </w:p>
    <w:p w:rsidR="008B386C" w:rsidRPr="008B386C" w:rsidRDefault="008B386C" w:rsidP="008B386C">
      <w:pPr>
        <w:numPr>
          <w:ilvl w:val="0"/>
          <w:numId w:val="1"/>
        </w:numPr>
        <w:spacing w:after="0" w:line="270" w:lineRule="atLeast"/>
        <w:ind w:right="240"/>
        <w:textAlignment w:val="baseline"/>
        <w:rPr>
          <w:rFonts w:ascii="Times New Roman" w:eastAsia="Times New Roman" w:hAnsi="Times New Roman" w:cs="Times New Roman"/>
          <w:color w:val="441A01"/>
          <w:sz w:val="18"/>
          <w:szCs w:val="18"/>
          <w:lang w:eastAsia="ru-RU"/>
        </w:rPr>
      </w:pPr>
      <w:proofErr w:type="spellStart"/>
      <w:r w:rsidRPr="008B386C">
        <w:rPr>
          <w:rFonts w:ascii="Times New Roman" w:eastAsia="Times New Roman" w:hAnsi="Times New Roman" w:cs="Times New Roman"/>
          <w:b/>
          <w:bCs/>
          <w:color w:val="441A01"/>
          <w:sz w:val="18"/>
          <w:szCs w:val="18"/>
          <w:bdr w:val="none" w:sz="0" w:space="0" w:color="auto" w:frame="1"/>
          <w:lang w:eastAsia="ru-RU"/>
        </w:rPr>
        <w:t>ПриватБанк</w:t>
      </w:r>
      <w:proofErr w:type="spellEnd"/>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color w:val="441A01"/>
          <w:sz w:val="18"/>
          <w:szCs w:val="18"/>
          <w:bdr w:val="none" w:sz="0" w:space="0" w:color="auto" w:frame="1"/>
          <w:lang w:eastAsia="ru-RU"/>
        </w:rPr>
        <w:t>UAH</w:t>
      </w:r>
      <w:r w:rsidRPr="008B386C">
        <w:rPr>
          <w:rFonts w:ascii="Times New Roman" w:eastAsia="Times New Roman" w:hAnsi="Times New Roman" w:cs="Times New Roman"/>
          <w:color w:val="441A01"/>
          <w:sz w:val="18"/>
          <w:szCs w:val="18"/>
          <w:bdr w:val="none" w:sz="0" w:space="0" w:color="auto" w:frame="1"/>
          <w:lang w:eastAsia="ru-RU"/>
        </w:rPr>
        <w:br/>
        <w:t>Получатель</w:t>
      </w:r>
      <w:proofErr w:type="gramStart"/>
      <w:r w:rsidRPr="008B386C">
        <w:rPr>
          <w:rFonts w:ascii="Times New Roman" w:eastAsia="Times New Roman" w:hAnsi="Times New Roman" w:cs="Times New Roman"/>
          <w:color w:val="441A01"/>
          <w:sz w:val="18"/>
          <w:szCs w:val="18"/>
          <w:bdr w:val="none" w:sz="0" w:space="0" w:color="auto" w:frame="1"/>
          <w:lang w:eastAsia="ru-RU"/>
        </w:rPr>
        <w:t xml:space="preserve"> :</w:t>
      </w:r>
      <w:proofErr w:type="gramEnd"/>
      <w:r w:rsidRPr="008B386C">
        <w:rPr>
          <w:rFonts w:ascii="Times New Roman" w:eastAsia="Times New Roman" w:hAnsi="Times New Roman" w:cs="Times New Roman"/>
          <w:color w:val="441A01"/>
          <w:sz w:val="18"/>
          <w:szCs w:val="18"/>
          <w:bdr w:val="none" w:sz="0" w:space="0" w:color="auto" w:frame="1"/>
          <w:lang w:eastAsia="ru-RU"/>
        </w:rPr>
        <w:t xml:space="preserve"> </w:t>
      </w:r>
      <w:proofErr w:type="spellStart"/>
      <w:r w:rsidRPr="008B386C">
        <w:rPr>
          <w:rFonts w:ascii="Times New Roman" w:eastAsia="Times New Roman" w:hAnsi="Times New Roman" w:cs="Times New Roman"/>
          <w:color w:val="441A01"/>
          <w:sz w:val="18"/>
          <w:szCs w:val="18"/>
          <w:bdr w:val="none" w:sz="0" w:space="0" w:color="auto" w:frame="1"/>
          <w:lang w:eastAsia="ru-RU"/>
        </w:rPr>
        <w:t>Приватбанк</w:t>
      </w:r>
      <w:proofErr w:type="spellEnd"/>
      <w:r w:rsidRPr="008B386C">
        <w:rPr>
          <w:rFonts w:ascii="Times New Roman" w:eastAsia="Times New Roman" w:hAnsi="Times New Roman" w:cs="Times New Roman"/>
          <w:color w:val="441A01"/>
          <w:sz w:val="18"/>
          <w:szCs w:val="18"/>
          <w:bdr w:val="none" w:sz="0" w:space="0" w:color="auto" w:frame="1"/>
          <w:lang w:eastAsia="ru-RU"/>
        </w:rPr>
        <w:br/>
        <w:t xml:space="preserve">Наименование банка: </w:t>
      </w:r>
      <w:proofErr w:type="spellStart"/>
      <w:r w:rsidRPr="008B386C">
        <w:rPr>
          <w:rFonts w:ascii="Times New Roman" w:eastAsia="Times New Roman" w:hAnsi="Times New Roman" w:cs="Times New Roman"/>
          <w:color w:val="441A01"/>
          <w:sz w:val="18"/>
          <w:szCs w:val="18"/>
          <w:bdr w:val="none" w:sz="0" w:space="0" w:color="auto" w:frame="1"/>
          <w:lang w:eastAsia="ru-RU"/>
        </w:rPr>
        <w:t>Приват</w:t>
      </w:r>
      <w:proofErr w:type="spellEnd"/>
      <w:r w:rsidRPr="008B386C">
        <w:rPr>
          <w:rFonts w:ascii="Times New Roman" w:eastAsia="Times New Roman" w:hAnsi="Times New Roman" w:cs="Times New Roman"/>
          <w:color w:val="441A01"/>
          <w:sz w:val="18"/>
          <w:szCs w:val="18"/>
          <w:bdr w:val="none" w:sz="0" w:space="0" w:color="auto" w:frame="1"/>
          <w:lang w:eastAsia="ru-RU"/>
        </w:rPr>
        <w:t xml:space="preserve"> Банк </w:t>
      </w:r>
      <w:r w:rsidRPr="008B386C">
        <w:rPr>
          <w:rFonts w:ascii="Times New Roman" w:eastAsia="Times New Roman" w:hAnsi="Times New Roman" w:cs="Times New Roman"/>
          <w:color w:val="441A01"/>
          <w:sz w:val="18"/>
          <w:szCs w:val="18"/>
          <w:bdr w:val="none" w:sz="0" w:space="0" w:color="auto" w:frame="1"/>
          <w:lang w:eastAsia="ru-RU"/>
        </w:rPr>
        <w:br/>
        <w:t>Номер счета: 29244825509100</w:t>
      </w:r>
      <w:r w:rsidRPr="008B386C">
        <w:rPr>
          <w:rFonts w:ascii="Times New Roman" w:eastAsia="Times New Roman" w:hAnsi="Times New Roman" w:cs="Times New Roman"/>
          <w:color w:val="441A01"/>
          <w:sz w:val="18"/>
          <w:szCs w:val="18"/>
          <w:bdr w:val="none" w:sz="0" w:space="0" w:color="auto" w:frame="1"/>
          <w:lang w:eastAsia="ru-RU"/>
        </w:rPr>
        <w:br/>
        <w:t>МФО: 305299   ЄДРПОУ: 14360570</w:t>
      </w:r>
      <w:r w:rsidRPr="008B386C">
        <w:rPr>
          <w:rFonts w:ascii="Times New Roman" w:eastAsia="Times New Roman" w:hAnsi="Times New Roman" w:cs="Times New Roman"/>
          <w:color w:val="441A01"/>
          <w:sz w:val="18"/>
          <w:szCs w:val="18"/>
          <w:bdr w:val="none" w:sz="0" w:space="0" w:color="auto" w:frame="1"/>
          <w:lang w:eastAsia="ru-RU"/>
        </w:rPr>
        <w:br/>
        <w:t xml:space="preserve">Получатель: </w:t>
      </w:r>
      <w:proofErr w:type="spellStart"/>
      <w:r w:rsidRPr="008B386C">
        <w:rPr>
          <w:rFonts w:ascii="Times New Roman" w:eastAsia="Times New Roman" w:hAnsi="Times New Roman" w:cs="Times New Roman"/>
          <w:color w:val="441A01"/>
          <w:sz w:val="18"/>
          <w:szCs w:val="18"/>
          <w:bdr w:val="none" w:sz="0" w:space="0" w:color="auto" w:frame="1"/>
          <w:lang w:eastAsia="ru-RU"/>
        </w:rPr>
        <w:t>Слободянюк</w:t>
      </w:r>
      <w:proofErr w:type="spellEnd"/>
      <w:r w:rsidRPr="008B386C">
        <w:rPr>
          <w:rFonts w:ascii="Times New Roman" w:eastAsia="Times New Roman" w:hAnsi="Times New Roman" w:cs="Times New Roman"/>
          <w:color w:val="441A01"/>
          <w:sz w:val="18"/>
          <w:szCs w:val="18"/>
          <w:bdr w:val="none" w:sz="0" w:space="0" w:color="auto" w:frame="1"/>
          <w:lang w:eastAsia="ru-RU"/>
        </w:rPr>
        <w:t xml:space="preserve"> А.Г. (ИНН 3028602198)</w:t>
      </w:r>
      <w:r w:rsidRPr="008B386C">
        <w:rPr>
          <w:rFonts w:ascii="Times New Roman" w:eastAsia="Times New Roman" w:hAnsi="Times New Roman" w:cs="Times New Roman"/>
          <w:color w:val="441A01"/>
          <w:sz w:val="18"/>
          <w:szCs w:val="18"/>
          <w:bdr w:val="none" w:sz="0" w:space="0" w:color="auto" w:frame="1"/>
          <w:lang w:eastAsia="ru-RU"/>
        </w:rPr>
        <w:br/>
        <w:t>Назначение платежа</w:t>
      </w:r>
      <w:proofErr w:type="gramStart"/>
      <w:r w:rsidRPr="008B386C">
        <w:rPr>
          <w:rFonts w:ascii="Times New Roman" w:eastAsia="Times New Roman" w:hAnsi="Times New Roman" w:cs="Times New Roman"/>
          <w:color w:val="441A01"/>
          <w:sz w:val="18"/>
          <w:szCs w:val="18"/>
          <w:bdr w:val="none" w:sz="0" w:space="0" w:color="auto" w:frame="1"/>
          <w:lang w:eastAsia="ru-RU"/>
        </w:rPr>
        <w:t xml:space="preserve"> :</w:t>
      </w:r>
      <w:proofErr w:type="gramEnd"/>
      <w:r w:rsidRPr="008B386C">
        <w:rPr>
          <w:rFonts w:ascii="Times New Roman" w:eastAsia="Times New Roman" w:hAnsi="Times New Roman" w:cs="Times New Roman"/>
          <w:color w:val="441A01"/>
          <w:sz w:val="18"/>
          <w:szCs w:val="18"/>
          <w:bdr w:val="none" w:sz="0" w:space="0" w:color="auto" w:frame="1"/>
          <w:lang w:eastAsia="ru-RU"/>
        </w:rPr>
        <w:t> </w:t>
      </w:r>
      <w:r w:rsidRPr="008B386C">
        <w:rPr>
          <w:rFonts w:ascii="Times New Roman" w:eastAsia="Times New Roman" w:hAnsi="Times New Roman" w:cs="Times New Roman"/>
          <w:color w:val="441A01"/>
          <w:sz w:val="18"/>
          <w:szCs w:val="18"/>
          <w:bdr w:val="none" w:sz="0" w:space="0" w:color="auto" w:frame="1"/>
          <w:lang w:eastAsia="ru-RU"/>
        </w:rPr>
        <w:br/>
        <w:t xml:space="preserve">Пополнение карты №5168 7553 0425 9928 , </w:t>
      </w:r>
      <w:proofErr w:type="spellStart"/>
      <w:r w:rsidRPr="008B386C">
        <w:rPr>
          <w:rFonts w:ascii="Times New Roman" w:eastAsia="Times New Roman" w:hAnsi="Times New Roman" w:cs="Times New Roman"/>
          <w:color w:val="441A01"/>
          <w:sz w:val="18"/>
          <w:szCs w:val="18"/>
          <w:bdr w:val="none" w:sz="0" w:space="0" w:color="auto" w:frame="1"/>
          <w:lang w:eastAsia="ru-RU"/>
        </w:rPr>
        <w:t>Слободянюк</w:t>
      </w:r>
      <w:proofErr w:type="spellEnd"/>
      <w:r w:rsidRPr="008B386C">
        <w:rPr>
          <w:rFonts w:ascii="Times New Roman" w:eastAsia="Times New Roman" w:hAnsi="Times New Roman" w:cs="Times New Roman"/>
          <w:color w:val="441A01"/>
          <w:sz w:val="18"/>
          <w:szCs w:val="18"/>
          <w:bdr w:val="none" w:sz="0" w:space="0" w:color="auto" w:frame="1"/>
          <w:lang w:eastAsia="ru-RU"/>
        </w:rPr>
        <w:t xml:space="preserve"> Андрей Геннадиевич, 3028602198</w:t>
      </w:r>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p>
    <w:p w:rsidR="008B386C" w:rsidRPr="008B386C" w:rsidRDefault="008B386C" w:rsidP="008B386C">
      <w:pPr>
        <w:numPr>
          <w:ilvl w:val="0"/>
          <w:numId w:val="2"/>
        </w:numPr>
        <w:spacing w:after="0" w:line="270" w:lineRule="atLeast"/>
        <w:ind w:right="240"/>
        <w:textAlignment w:val="baseline"/>
        <w:rPr>
          <w:rFonts w:ascii="Times New Roman" w:eastAsia="Times New Roman" w:hAnsi="Times New Roman" w:cs="Times New Roman"/>
          <w:color w:val="441A01"/>
          <w:sz w:val="18"/>
          <w:szCs w:val="18"/>
          <w:lang w:eastAsia="ru-RU"/>
        </w:rPr>
      </w:pPr>
      <w:proofErr w:type="spellStart"/>
      <w:r w:rsidRPr="008B386C">
        <w:rPr>
          <w:rFonts w:ascii="Times New Roman" w:eastAsia="Times New Roman" w:hAnsi="Times New Roman" w:cs="Times New Roman"/>
          <w:b/>
          <w:bCs/>
          <w:color w:val="441A01"/>
          <w:sz w:val="18"/>
          <w:szCs w:val="18"/>
          <w:bdr w:val="none" w:sz="0" w:space="0" w:color="auto" w:frame="1"/>
          <w:lang w:eastAsia="ru-RU"/>
        </w:rPr>
        <w:t>Яндекс</w:t>
      </w:r>
      <w:proofErr w:type="spellEnd"/>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color w:val="441A01"/>
          <w:sz w:val="18"/>
          <w:szCs w:val="18"/>
          <w:bdr w:val="none" w:sz="0" w:space="0" w:color="auto" w:frame="1"/>
          <w:lang w:eastAsia="ru-RU"/>
        </w:rPr>
        <w:t>номер кошелька - 410011298040180        номер кошелька - 410011775938583</w:t>
      </w:r>
    </w:p>
    <w:p w:rsidR="008B386C" w:rsidRPr="008B386C" w:rsidRDefault="008B386C" w:rsidP="008B386C">
      <w:pPr>
        <w:numPr>
          <w:ilvl w:val="0"/>
          <w:numId w:val="3"/>
        </w:numPr>
        <w:spacing w:after="0" w:line="270" w:lineRule="atLeast"/>
        <w:ind w:right="240"/>
        <w:textAlignment w:val="baseline"/>
        <w:rPr>
          <w:rFonts w:ascii="Times New Roman" w:eastAsia="Times New Roman" w:hAnsi="Times New Roman" w:cs="Times New Roman"/>
          <w:color w:val="441A01"/>
          <w:sz w:val="18"/>
          <w:szCs w:val="18"/>
          <w:lang w:eastAsia="ru-RU"/>
        </w:rPr>
      </w:pPr>
      <w:proofErr w:type="spellStart"/>
      <w:r w:rsidRPr="008B386C">
        <w:rPr>
          <w:rFonts w:ascii="Times New Roman" w:eastAsia="Times New Roman" w:hAnsi="Times New Roman" w:cs="Times New Roman"/>
          <w:b/>
          <w:bCs/>
          <w:color w:val="441A01"/>
          <w:sz w:val="18"/>
          <w:szCs w:val="18"/>
          <w:bdr w:val="none" w:sz="0" w:space="0" w:color="auto" w:frame="1"/>
          <w:lang w:eastAsia="ru-RU"/>
        </w:rPr>
        <w:t>Вебмани</w:t>
      </w:r>
      <w:proofErr w:type="spellEnd"/>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color w:val="441A01"/>
          <w:sz w:val="18"/>
          <w:szCs w:val="18"/>
          <w:bdr w:val="none" w:sz="0" w:space="0" w:color="auto" w:frame="1"/>
          <w:lang w:eastAsia="ru-RU"/>
        </w:rPr>
        <w:t>R277515036795 Россия рубли</w:t>
      </w:r>
      <w:r w:rsidRPr="008B386C">
        <w:rPr>
          <w:rFonts w:ascii="Times New Roman" w:eastAsia="Times New Roman" w:hAnsi="Times New Roman" w:cs="Times New Roman"/>
          <w:color w:val="441A01"/>
          <w:sz w:val="18"/>
          <w:szCs w:val="18"/>
          <w:bdr w:val="none" w:sz="0" w:space="0" w:color="auto" w:frame="1"/>
          <w:lang w:eastAsia="ru-RU"/>
        </w:rPr>
        <w:br/>
        <w:t>U858827842773 Гривны Украина</w:t>
      </w:r>
      <w:r w:rsidRPr="008B386C">
        <w:rPr>
          <w:rFonts w:ascii="Times New Roman" w:eastAsia="Times New Roman" w:hAnsi="Times New Roman" w:cs="Times New Roman"/>
          <w:color w:val="441A01"/>
          <w:sz w:val="18"/>
          <w:szCs w:val="18"/>
          <w:bdr w:val="none" w:sz="0" w:space="0" w:color="auto" w:frame="1"/>
          <w:lang w:eastAsia="ru-RU"/>
        </w:rPr>
        <w:br/>
        <w:t>E106591288030 Евро</w:t>
      </w:r>
      <w:r w:rsidRPr="008B386C">
        <w:rPr>
          <w:rFonts w:ascii="Times New Roman" w:eastAsia="Times New Roman" w:hAnsi="Times New Roman" w:cs="Times New Roman"/>
          <w:color w:val="441A01"/>
          <w:sz w:val="18"/>
          <w:szCs w:val="18"/>
          <w:bdr w:val="none" w:sz="0" w:space="0" w:color="auto" w:frame="1"/>
          <w:lang w:eastAsia="ru-RU"/>
        </w:rPr>
        <w:br/>
        <w:t>Z413961433313 Доллары США</w:t>
      </w:r>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p>
    <w:p w:rsidR="008B386C" w:rsidRPr="008B386C" w:rsidRDefault="008B386C" w:rsidP="008B386C">
      <w:pPr>
        <w:numPr>
          <w:ilvl w:val="0"/>
          <w:numId w:val="4"/>
        </w:numPr>
        <w:spacing w:after="0" w:line="270" w:lineRule="atLeast"/>
        <w:ind w:right="240"/>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b/>
          <w:bCs/>
          <w:color w:val="441A01"/>
          <w:sz w:val="18"/>
          <w:szCs w:val="18"/>
          <w:bdr w:val="none" w:sz="0" w:space="0" w:color="auto" w:frame="1"/>
          <w:lang w:eastAsia="ru-RU"/>
        </w:rPr>
        <w:t>QIWI кошелек: </w:t>
      </w:r>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color w:val="441A01"/>
          <w:sz w:val="18"/>
          <w:szCs w:val="18"/>
          <w:lang w:eastAsia="ru-RU"/>
        </w:rPr>
        <w:t> +380984006903</w:t>
      </w:r>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color w:val="441A01"/>
          <w:sz w:val="18"/>
          <w:szCs w:val="18"/>
          <w:lang w:eastAsia="ru-RU"/>
        </w:rPr>
        <w:t> </w:t>
      </w:r>
    </w:p>
    <w:p w:rsidR="008B386C" w:rsidRPr="008B386C" w:rsidRDefault="008B386C" w:rsidP="008B386C">
      <w:pPr>
        <w:numPr>
          <w:ilvl w:val="0"/>
          <w:numId w:val="5"/>
        </w:numPr>
        <w:spacing w:after="0" w:line="270" w:lineRule="atLeast"/>
        <w:ind w:right="240"/>
        <w:textAlignment w:val="baseline"/>
        <w:rPr>
          <w:rFonts w:ascii="Times New Roman" w:eastAsia="Times New Roman" w:hAnsi="Times New Roman" w:cs="Times New Roman"/>
          <w:color w:val="441A01"/>
          <w:sz w:val="18"/>
          <w:szCs w:val="18"/>
          <w:lang w:eastAsia="ru-RU"/>
        </w:rPr>
      </w:pPr>
      <w:proofErr w:type="spellStart"/>
      <w:r w:rsidRPr="008B386C">
        <w:rPr>
          <w:rFonts w:ascii="Times New Roman" w:eastAsia="Times New Roman" w:hAnsi="Times New Roman" w:cs="Times New Roman"/>
          <w:b/>
          <w:bCs/>
          <w:color w:val="441A01"/>
          <w:sz w:val="18"/>
          <w:szCs w:val="18"/>
          <w:bdr w:val="none" w:sz="0" w:space="0" w:color="auto" w:frame="1"/>
          <w:lang w:eastAsia="ru-RU"/>
        </w:rPr>
        <w:t>Билайн</w:t>
      </w:r>
      <w:proofErr w:type="spellEnd"/>
      <w:r w:rsidRPr="008B386C">
        <w:rPr>
          <w:rFonts w:ascii="Times New Roman" w:eastAsia="Times New Roman" w:hAnsi="Times New Roman" w:cs="Times New Roman"/>
          <w:b/>
          <w:bCs/>
          <w:color w:val="441A01"/>
          <w:sz w:val="18"/>
          <w:szCs w:val="18"/>
          <w:bdr w:val="none" w:sz="0" w:space="0" w:color="auto" w:frame="1"/>
          <w:lang w:eastAsia="ru-RU"/>
        </w:rPr>
        <w:t> </w:t>
      </w:r>
    </w:p>
    <w:p w:rsidR="008B386C" w:rsidRPr="008B386C" w:rsidRDefault="008B386C" w:rsidP="008B386C">
      <w:pPr>
        <w:spacing w:after="0" w:line="240" w:lineRule="auto"/>
        <w:textAlignment w:val="baseline"/>
        <w:rPr>
          <w:rFonts w:ascii="Times New Roman" w:eastAsia="Times New Roman" w:hAnsi="Times New Roman" w:cs="Times New Roman"/>
          <w:color w:val="441A01"/>
          <w:sz w:val="18"/>
          <w:szCs w:val="18"/>
          <w:lang w:eastAsia="ru-RU"/>
        </w:rPr>
      </w:pPr>
      <w:r w:rsidRPr="008B386C">
        <w:rPr>
          <w:rFonts w:ascii="Times New Roman" w:eastAsia="Times New Roman" w:hAnsi="Times New Roman" w:cs="Times New Roman"/>
          <w:color w:val="441A01"/>
          <w:sz w:val="18"/>
          <w:szCs w:val="18"/>
          <w:bdr w:val="none" w:sz="0" w:space="0" w:color="auto" w:frame="1"/>
          <w:lang w:eastAsia="ru-RU"/>
        </w:rPr>
        <w:t>8(968)806-60-24</w:t>
      </w:r>
    </w:p>
    <w:p w:rsidR="008B386C" w:rsidRPr="008B386C" w:rsidRDefault="008B386C" w:rsidP="008B386C">
      <w:pPr>
        <w:spacing w:after="150" w:line="180" w:lineRule="atLeast"/>
        <w:textAlignment w:val="baseline"/>
        <w:rPr>
          <w:rFonts w:ascii="Tahoma" w:eastAsia="Times New Roman" w:hAnsi="Tahoma" w:cs="Tahoma"/>
          <w:color w:val="441A01"/>
          <w:sz w:val="18"/>
          <w:szCs w:val="18"/>
          <w:lang w:eastAsia="ru-RU"/>
        </w:rPr>
      </w:pPr>
      <w:r>
        <w:rPr>
          <w:rFonts w:ascii="Tahoma" w:eastAsia="Times New Roman" w:hAnsi="Tahoma" w:cs="Tahoma"/>
          <w:noProof/>
          <w:color w:val="0000FF"/>
          <w:sz w:val="18"/>
          <w:szCs w:val="18"/>
          <w:bdr w:val="none" w:sz="0" w:space="0" w:color="auto" w:frame="1"/>
          <w:lang w:eastAsia="ru-RU"/>
        </w:rPr>
        <w:drawing>
          <wp:inline distT="0" distB="0" distL="0" distR="0">
            <wp:extent cx="1428750" cy="1143000"/>
            <wp:effectExtent l="19050" t="0" r="0" b="0"/>
            <wp:docPr id="2" name="Рисунок 2" descr="Андрей Слободяню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дрей Слободянюк">
                      <a:hlinkClick r:id="rId7"/>
                    </pic:cNvPr>
                    <pic:cNvPicPr>
                      <a:picLocks noChangeAspect="1" noChangeArrowheads="1"/>
                    </pic:cNvPicPr>
                  </pic:nvPicPr>
                  <pic:blipFill>
                    <a:blip r:embed="rId8"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18"/>
          <w:szCs w:val="18"/>
          <w:bdr w:val="none" w:sz="0" w:space="0" w:color="auto" w:frame="1"/>
          <w:lang w:eastAsia="ru-RU"/>
        </w:rPr>
        <w:drawing>
          <wp:inline distT="0" distB="0" distL="0" distR="0">
            <wp:extent cx="1428750" cy="1143000"/>
            <wp:effectExtent l="0" t="0" r="0" b="0"/>
            <wp:docPr id="3" name="Рисунок 3" descr="Андрей Слободяню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дрей Слободянюк">
                      <a:hlinkClick r:id="rId9"/>
                    </pic:cNvPr>
                    <pic:cNvPicPr>
                      <a:picLocks noChangeAspect="1" noChangeArrowheads="1"/>
                    </pic:cNvPicPr>
                  </pic:nvPicPr>
                  <pic:blipFill>
                    <a:blip r:embed="rId10"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rsidR="00C45E67" w:rsidRDefault="00C45E67"/>
    <w:sectPr w:rsidR="00C45E67" w:rsidSect="00C45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77A"/>
    <w:multiLevelType w:val="multilevel"/>
    <w:tmpl w:val="64C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7220F"/>
    <w:multiLevelType w:val="multilevel"/>
    <w:tmpl w:val="B67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D628D"/>
    <w:multiLevelType w:val="multilevel"/>
    <w:tmpl w:val="1DA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6754A"/>
    <w:multiLevelType w:val="multilevel"/>
    <w:tmpl w:val="4E8E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07564"/>
    <w:multiLevelType w:val="multilevel"/>
    <w:tmpl w:val="AD1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86C"/>
    <w:rsid w:val="00005AD3"/>
    <w:rsid w:val="00007911"/>
    <w:rsid w:val="00010ABF"/>
    <w:rsid w:val="00033CF3"/>
    <w:rsid w:val="00051402"/>
    <w:rsid w:val="00054A27"/>
    <w:rsid w:val="00064759"/>
    <w:rsid w:val="000676E2"/>
    <w:rsid w:val="0008471A"/>
    <w:rsid w:val="000913BD"/>
    <w:rsid w:val="000A1B01"/>
    <w:rsid w:val="000C5DF5"/>
    <w:rsid w:val="000D0CF7"/>
    <w:rsid w:val="00144CD1"/>
    <w:rsid w:val="00145AAC"/>
    <w:rsid w:val="00147594"/>
    <w:rsid w:val="00153BD6"/>
    <w:rsid w:val="001553A1"/>
    <w:rsid w:val="00184DD8"/>
    <w:rsid w:val="001974E5"/>
    <w:rsid w:val="001A7127"/>
    <w:rsid w:val="001C29EA"/>
    <w:rsid w:val="001E1CDC"/>
    <w:rsid w:val="001E5666"/>
    <w:rsid w:val="002039FA"/>
    <w:rsid w:val="0021523A"/>
    <w:rsid w:val="00217632"/>
    <w:rsid w:val="00235F1B"/>
    <w:rsid w:val="00277ECE"/>
    <w:rsid w:val="0029430A"/>
    <w:rsid w:val="00294E01"/>
    <w:rsid w:val="002956F0"/>
    <w:rsid w:val="002A3A62"/>
    <w:rsid w:val="002A54C4"/>
    <w:rsid w:val="002B0070"/>
    <w:rsid w:val="002C3927"/>
    <w:rsid w:val="002E58FA"/>
    <w:rsid w:val="002E5DFF"/>
    <w:rsid w:val="00305A99"/>
    <w:rsid w:val="00326EB7"/>
    <w:rsid w:val="0034677E"/>
    <w:rsid w:val="00364FFE"/>
    <w:rsid w:val="003657F4"/>
    <w:rsid w:val="0037144F"/>
    <w:rsid w:val="00381801"/>
    <w:rsid w:val="0038784B"/>
    <w:rsid w:val="003B0EA0"/>
    <w:rsid w:val="003D319F"/>
    <w:rsid w:val="003F0A24"/>
    <w:rsid w:val="00435FEE"/>
    <w:rsid w:val="004404D8"/>
    <w:rsid w:val="00440B62"/>
    <w:rsid w:val="004574FA"/>
    <w:rsid w:val="004946F5"/>
    <w:rsid w:val="004B1C0A"/>
    <w:rsid w:val="004D69F6"/>
    <w:rsid w:val="004E2539"/>
    <w:rsid w:val="004E3BBC"/>
    <w:rsid w:val="004F12EA"/>
    <w:rsid w:val="00500DB1"/>
    <w:rsid w:val="00524979"/>
    <w:rsid w:val="00525C0C"/>
    <w:rsid w:val="005377D2"/>
    <w:rsid w:val="00542C9A"/>
    <w:rsid w:val="0055101F"/>
    <w:rsid w:val="00552DA3"/>
    <w:rsid w:val="00562D43"/>
    <w:rsid w:val="005704A5"/>
    <w:rsid w:val="00577F47"/>
    <w:rsid w:val="00586078"/>
    <w:rsid w:val="00590CE4"/>
    <w:rsid w:val="005978A7"/>
    <w:rsid w:val="005C3826"/>
    <w:rsid w:val="005D010A"/>
    <w:rsid w:val="005D6656"/>
    <w:rsid w:val="005D6EA8"/>
    <w:rsid w:val="005E0781"/>
    <w:rsid w:val="005E1D51"/>
    <w:rsid w:val="00611209"/>
    <w:rsid w:val="00612E01"/>
    <w:rsid w:val="006231F8"/>
    <w:rsid w:val="006362B5"/>
    <w:rsid w:val="006A4BCF"/>
    <w:rsid w:val="006A755F"/>
    <w:rsid w:val="006B07CD"/>
    <w:rsid w:val="006C4C51"/>
    <w:rsid w:val="0070750C"/>
    <w:rsid w:val="00714ABE"/>
    <w:rsid w:val="007353DD"/>
    <w:rsid w:val="007501E6"/>
    <w:rsid w:val="00754D12"/>
    <w:rsid w:val="00762198"/>
    <w:rsid w:val="007839E6"/>
    <w:rsid w:val="0079353E"/>
    <w:rsid w:val="007D3710"/>
    <w:rsid w:val="008171DB"/>
    <w:rsid w:val="00825FFB"/>
    <w:rsid w:val="008320B4"/>
    <w:rsid w:val="00835B45"/>
    <w:rsid w:val="008565A8"/>
    <w:rsid w:val="00860FA1"/>
    <w:rsid w:val="008654CF"/>
    <w:rsid w:val="00871506"/>
    <w:rsid w:val="00880825"/>
    <w:rsid w:val="008972F5"/>
    <w:rsid w:val="008B386C"/>
    <w:rsid w:val="008D269B"/>
    <w:rsid w:val="008E7CD8"/>
    <w:rsid w:val="008F2965"/>
    <w:rsid w:val="008F2D17"/>
    <w:rsid w:val="008F5312"/>
    <w:rsid w:val="009077D2"/>
    <w:rsid w:val="00943210"/>
    <w:rsid w:val="00952FB0"/>
    <w:rsid w:val="00967527"/>
    <w:rsid w:val="009815C1"/>
    <w:rsid w:val="009830EF"/>
    <w:rsid w:val="009835DF"/>
    <w:rsid w:val="0099601C"/>
    <w:rsid w:val="009B523B"/>
    <w:rsid w:val="009F44F7"/>
    <w:rsid w:val="009F709F"/>
    <w:rsid w:val="00A002E4"/>
    <w:rsid w:val="00A144A8"/>
    <w:rsid w:val="00A56DCA"/>
    <w:rsid w:val="00A9315E"/>
    <w:rsid w:val="00AB6B9F"/>
    <w:rsid w:val="00AC25C0"/>
    <w:rsid w:val="00AC2A32"/>
    <w:rsid w:val="00AD207A"/>
    <w:rsid w:val="00AD77A6"/>
    <w:rsid w:val="00AE6440"/>
    <w:rsid w:val="00AF6ABF"/>
    <w:rsid w:val="00B05A87"/>
    <w:rsid w:val="00B96146"/>
    <w:rsid w:val="00BB22C8"/>
    <w:rsid w:val="00BE1EB2"/>
    <w:rsid w:val="00BE2E5B"/>
    <w:rsid w:val="00C217BB"/>
    <w:rsid w:val="00C45E67"/>
    <w:rsid w:val="00C83C87"/>
    <w:rsid w:val="00CA2045"/>
    <w:rsid w:val="00CA4776"/>
    <w:rsid w:val="00CD32E0"/>
    <w:rsid w:val="00D06C3F"/>
    <w:rsid w:val="00D256B5"/>
    <w:rsid w:val="00D32083"/>
    <w:rsid w:val="00D402E1"/>
    <w:rsid w:val="00D448FC"/>
    <w:rsid w:val="00D57AB1"/>
    <w:rsid w:val="00D663B6"/>
    <w:rsid w:val="00D7573A"/>
    <w:rsid w:val="00D8745C"/>
    <w:rsid w:val="00D87671"/>
    <w:rsid w:val="00D87B1F"/>
    <w:rsid w:val="00D94121"/>
    <w:rsid w:val="00DC0053"/>
    <w:rsid w:val="00DE0D25"/>
    <w:rsid w:val="00DE242C"/>
    <w:rsid w:val="00DF1BCD"/>
    <w:rsid w:val="00DF5729"/>
    <w:rsid w:val="00E129C2"/>
    <w:rsid w:val="00E2212F"/>
    <w:rsid w:val="00E2760C"/>
    <w:rsid w:val="00E33E58"/>
    <w:rsid w:val="00E35815"/>
    <w:rsid w:val="00E601A6"/>
    <w:rsid w:val="00E718BF"/>
    <w:rsid w:val="00E76635"/>
    <w:rsid w:val="00E865BA"/>
    <w:rsid w:val="00E90EB0"/>
    <w:rsid w:val="00E9122F"/>
    <w:rsid w:val="00E97EB9"/>
    <w:rsid w:val="00ED3DCE"/>
    <w:rsid w:val="00EE5A9A"/>
    <w:rsid w:val="00F10EE0"/>
    <w:rsid w:val="00F14491"/>
    <w:rsid w:val="00F16FBC"/>
    <w:rsid w:val="00F34EBA"/>
    <w:rsid w:val="00F37F57"/>
    <w:rsid w:val="00F50E85"/>
    <w:rsid w:val="00F61587"/>
    <w:rsid w:val="00F61F8C"/>
    <w:rsid w:val="00F6449B"/>
    <w:rsid w:val="00F87288"/>
    <w:rsid w:val="00F9146A"/>
    <w:rsid w:val="00FC14DD"/>
    <w:rsid w:val="00FD6A6D"/>
    <w:rsid w:val="00FD7FAC"/>
    <w:rsid w:val="00FE0EE2"/>
    <w:rsid w:val="00FE242B"/>
    <w:rsid w:val="00FE5C9C"/>
    <w:rsid w:val="00FF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67"/>
  </w:style>
  <w:style w:type="paragraph" w:styleId="1">
    <w:name w:val="heading 1"/>
    <w:basedOn w:val="a"/>
    <w:link w:val="10"/>
    <w:uiPriority w:val="9"/>
    <w:qFormat/>
    <w:rsid w:val="008B3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86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B386C"/>
  </w:style>
  <w:style w:type="character" w:customStyle="1" w:styleId="infodigits">
    <w:name w:val="infodigits"/>
    <w:basedOn w:val="a0"/>
    <w:rsid w:val="008B386C"/>
  </w:style>
  <w:style w:type="paragraph" w:styleId="a3">
    <w:name w:val="Normal (Web)"/>
    <w:basedOn w:val="a"/>
    <w:uiPriority w:val="99"/>
    <w:semiHidden/>
    <w:unhideWhenUsed/>
    <w:rsid w:val="008B3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386C"/>
    <w:rPr>
      <w:color w:val="0000FF"/>
      <w:u w:val="single"/>
    </w:rPr>
  </w:style>
  <w:style w:type="paragraph" w:styleId="a5">
    <w:name w:val="Balloon Text"/>
    <w:basedOn w:val="a"/>
    <w:link w:val="a6"/>
    <w:uiPriority w:val="99"/>
    <w:semiHidden/>
    <w:unhideWhenUsed/>
    <w:rsid w:val="008B3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23535">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9">
          <w:marLeft w:val="0"/>
          <w:marRight w:val="0"/>
          <w:marTop w:val="0"/>
          <w:marBottom w:val="0"/>
          <w:divBdr>
            <w:top w:val="none" w:sz="0" w:space="0" w:color="auto"/>
            <w:left w:val="none" w:sz="0" w:space="0" w:color="auto"/>
            <w:bottom w:val="none" w:sz="0" w:space="0" w:color="auto"/>
            <w:right w:val="none" w:sz="0" w:space="0" w:color="auto"/>
          </w:divBdr>
        </w:div>
        <w:div w:id="915170962">
          <w:marLeft w:val="0"/>
          <w:marRight w:val="0"/>
          <w:marTop w:val="0"/>
          <w:marBottom w:val="0"/>
          <w:divBdr>
            <w:top w:val="none" w:sz="0" w:space="0" w:color="auto"/>
            <w:left w:val="none" w:sz="0" w:space="0" w:color="auto"/>
            <w:bottom w:val="none" w:sz="0" w:space="0" w:color="auto"/>
            <w:right w:val="none" w:sz="0" w:space="0" w:color="auto"/>
          </w:divBdr>
        </w:div>
        <w:div w:id="1987972671">
          <w:marLeft w:val="0"/>
          <w:marRight w:val="0"/>
          <w:marTop w:val="255"/>
          <w:marBottom w:val="150"/>
          <w:divBdr>
            <w:top w:val="none" w:sz="0" w:space="0" w:color="auto"/>
            <w:left w:val="none" w:sz="0" w:space="0" w:color="auto"/>
            <w:bottom w:val="none" w:sz="0" w:space="0" w:color="auto"/>
            <w:right w:val="none" w:sz="0" w:space="0" w:color="auto"/>
          </w:divBdr>
          <w:divsChild>
            <w:div w:id="589849098">
              <w:marLeft w:val="0"/>
              <w:marRight w:val="150"/>
              <w:marTop w:val="0"/>
              <w:marBottom w:val="150"/>
              <w:divBdr>
                <w:top w:val="none" w:sz="0" w:space="0" w:color="auto"/>
                <w:left w:val="none" w:sz="0" w:space="0" w:color="auto"/>
                <w:bottom w:val="none" w:sz="0" w:space="0" w:color="auto"/>
                <w:right w:val="none" w:sz="0" w:space="0" w:color="auto"/>
              </w:divBdr>
              <w:divsChild>
                <w:div w:id="535971395">
                  <w:marLeft w:val="0"/>
                  <w:marRight w:val="0"/>
                  <w:marTop w:val="0"/>
                  <w:marBottom w:val="0"/>
                  <w:divBdr>
                    <w:top w:val="none" w:sz="0" w:space="0" w:color="auto"/>
                    <w:left w:val="none" w:sz="0" w:space="0" w:color="auto"/>
                    <w:bottom w:val="none" w:sz="0" w:space="0" w:color="auto"/>
                    <w:right w:val="none" w:sz="0" w:space="0" w:color="auto"/>
                  </w:divBdr>
                </w:div>
              </w:divsChild>
            </w:div>
            <w:div w:id="1958100943">
              <w:marLeft w:val="0"/>
              <w:marRight w:val="150"/>
              <w:marTop w:val="0"/>
              <w:marBottom w:val="150"/>
              <w:divBdr>
                <w:top w:val="none" w:sz="0" w:space="0" w:color="auto"/>
                <w:left w:val="none" w:sz="0" w:space="0" w:color="auto"/>
                <w:bottom w:val="none" w:sz="0" w:space="0" w:color="auto"/>
                <w:right w:val="none" w:sz="0" w:space="0" w:color="auto"/>
              </w:divBdr>
              <w:divsChild>
                <w:div w:id="7779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miroslav.nethouse.ru/static/img/0000/0001/2461/12461902.hfjyjxc95f.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id18825456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iroslav.nethouse.ru/static/img/0000/0001/2461/12461903.m91lcsf3d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2013-10-01T14:10:00Z</dcterms:created>
  <dcterms:modified xsi:type="dcterms:W3CDTF">2013-10-01T14:12:00Z</dcterms:modified>
</cp:coreProperties>
</file>